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7C4A" w14:textId="521CC7D6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 xml:space="preserve">Liebe </w:t>
      </w:r>
      <w:r w:rsidR="00BB73C8">
        <w:rPr>
          <w:rFonts w:eastAsia="Times New Roman"/>
          <w:color w:val="000000"/>
          <w:sz w:val="24"/>
          <w:szCs w:val="24"/>
        </w:rPr>
        <w:t>Studierende</w:t>
      </w:r>
      <w:bookmarkStart w:id="0" w:name="_GoBack"/>
      <w:bookmarkEnd w:id="0"/>
      <w:r w:rsidR="00BB73C8">
        <w:rPr>
          <w:rFonts w:eastAsia="Times New Roman"/>
          <w:color w:val="000000"/>
          <w:sz w:val="24"/>
          <w:szCs w:val="24"/>
        </w:rPr>
        <w:t>,</w:t>
      </w:r>
    </w:p>
    <w:p w14:paraId="476A4CC6" w14:textId="52C742DC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>  </w:t>
      </w:r>
    </w:p>
    <w:p w14:paraId="2E118758" w14:textId="77B8AC51" w:rsidR="0087251E" w:rsidRDefault="0087251E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</w:t>
      </w:r>
      <w:r w:rsidR="00742B7C" w:rsidRPr="00742B7C">
        <w:rPr>
          <w:rFonts w:eastAsia="Times New Roman"/>
          <w:color w:val="000000"/>
          <w:sz w:val="24"/>
          <w:szCs w:val="24"/>
        </w:rPr>
        <w:t>nser</w:t>
      </w:r>
      <w:r w:rsidR="00AE7BE4">
        <w:rPr>
          <w:rFonts w:eastAsia="Times New Roman"/>
          <w:color w:val="000000"/>
          <w:sz w:val="24"/>
          <w:szCs w:val="24"/>
        </w:rPr>
        <w:t>e erste</w:t>
      </w:r>
      <w:r w:rsidR="00742B7C" w:rsidRPr="00742B7C">
        <w:rPr>
          <w:rFonts w:eastAsia="Times New Roman"/>
          <w:color w:val="000000"/>
          <w:sz w:val="24"/>
          <w:szCs w:val="24"/>
        </w:rPr>
        <w:t xml:space="preserve"> </w:t>
      </w:r>
      <w:r w:rsidR="00AE7BE4">
        <w:rPr>
          <w:rFonts w:eastAsia="Times New Roman"/>
          <w:color w:val="000000"/>
          <w:sz w:val="24"/>
          <w:szCs w:val="24"/>
        </w:rPr>
        <w:t>Online-Lehrveranstaltung</w:t>
      </w:r>
      <w:r w:rsidR="00742B7C" w:rsidRPr="00742B7C">
        <w:rPr>
          <w:rFonts w:eastAsia="Times New Roman"/>
          <w:color w:val="000000"/>
          <w:sz w:val="24"/>
          <w:szCs w:val="24"/>
        </w:rPr>
        <w:t xml:space="preserve"> findet am </w:t>
      </w:r>
      <w:r w:rsidR="00742B7C">
        <w:rPr>
          <w:rFonts w:eastAsia="Times New Roman"/>
          <w:color w:val="000000"/>
          <w:sz w:val="24"/>
          <w:szCs w:val="24"/>
        </w:rPr>
        <w:t>[</w:t>
      </w:r>
      <w:proofErr w:type="spellStart"/>
      <w:r w:rsidR="00742B7C" w:rsidRPr="00742B7C">
        <w:rPr>
          <w:rFonts w:eastAsia="Times New Roman"/>
          <w:color w:val="000000"/>
          <w:sz w:val="24"/>
          <w:szCs w:val="24"/>
          <w:highlight w:val="yellow"/>
        </w:rPr>
        <w:t>Tag+Datum</w:t>
      </w:r>
      <w:proofErr w:type="spellEnd"/>
      <w:r w:rsidR="00742B7C">
        <w:rPr>
          <w:rFonts w:eastAsia="Times New Roman"/>
          <w:color w:val="000000"/>
          <w:sz w:val="24"/>
          <w:szCs w:val="24"/>
        </w:rPr>
        <w:t>]</w:t>
      </w:r>
      <w:r w:rsidR="00742B7C" w:rsidRPr="00742B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um</w:t>
      </w:r>
      <w:r w:rsidR="00742B7C" w:rsidRPr="00742B7C">
        <w:rPr>
          <w:rFonts w:eastAsia="Times New Roman"/>
          <w:color w:val="000000"/>
          <w:sz w:val="24"/>
          <w:szCs w:val="24"/>
        </w:rPr>
        <w:t xml:space="preserve"> </w:t>
      </w:r>
      <w:r w:rsidR="00742B7C">
        <w:rPr>
          <w:rFonts w:eastAsia="Times New Roman"/>
          <w:color w:val="000000"/>
          <w:sz w:val="24"/>
          <w:szCs w:val="24"/>
        </w:rPr>
        <w:t>[</w:t>
      </w:r>
      <w:r w:rsidR="00742B7C" w:rsidRPr="00742B7C">
        <w:rPr>
          <w:rFonts w:eastAsia="Times New Roman"/>
          <w:color w:val="000000"/>
          <w:sz w:val="24"/>
          <w:szCs w:val="24"/>
          <w:highlight w:val="yellow"/>
        </w:rPr>
        <w:t>Uhrzeit</w:t>
      </w:r>
      <w:r w:rsidR="00742B7C">
        <w:rPr>
          <w:rFonts w:eastAsia="Times New Roman"/>
          <w:color w:val="000000"/>
          <w:sz w:val="24"/>
          <w:szCs w:val="24"/>
        </w:rPr>
        <w:t>]</w:t>
      </w:r>
      <w:r w:rsidR="00742B7C" w:rsidRPr="00742B7C">
        <w:rPr>
          <w:rFonts w:eastAsia="Times New Roman"/>
          <w:color w:val="000000"/>
          <w:sz w:val="24"/>
          <w:szCs w:val="24"/>
        </w:rPr>
        <w:t xml:space="preserve"> statt. </w:t>
      </w:r>
    </w:p>
    <w:p w14:paraId="23D2D87D" w14:textId="77777777" w:rsidR="0087251E" w:rsidRDefault="0087251E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5557D15" w14:textId="72DD2B6A" w:rsidR="0087251E" w:rsidRDefault="0087251E" w:rsidP="0087251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 xml:space="preserve">Der </w:t>
      </w:r>
      <w:r w:rsidRPr="00742B7C">
        <w:rPr>
          <w:rFonts w:eastAsia="Times New Roman"/>
          <w:b/>
          <w:bCs/>
          <w:color w:val="000000"/>
          <w:sz w:val="24"/>
          <w:szCs w:val="24"/>
        </w:rPr>
        <w:t>Zugangslink</w:t>
      </w:r>
      <w:r w:rsidRPr="00742B7C">
        <w:rPr>
          <w:rFonts w:eastAsia="Times New Roman"/>
          <w:color w:val="000000"/>
          <w:sz w:val="24"/>
          <w:szCs w:val="24"/>
        </w:rPr>
        <w:t xml:space="preserve"> zu</w:t>
      </w:r>
      <w:r>
        <w:rPr>
          <w:rFonts w:eastAsia="Times New Roman"/>
          <w:color w:val="000000"/>
          <w:sz w:val="24"/>
          <w:szCs w:val="24"/>
        </w:rPr>
        <w:t xml:space="preserve">m virtuellen Seminarraum lautet: </w:t>
      </w:r>
      <w:r>
        <w:rPr>
          <w:rFonts w:eastAsia="Times New Roman"/>
          <w:color w:val="000000"/>
          <w:sz w:val="24"/>
          <w:szCs w:val="24"/>
        </w:rPr>
        <w:t>[</w:t>
      </w:r>
      <w:r>
        <w:rPr>
          <w:rFonts w:eastAsia="Times New Roman"/>
          <w:color w:val="000000"/>
          <w:sz w:val="24"/>
          <w:szCs w:val="24"/>
          <w:highlight w:val="yellow"/>
        </w:rPr>
        <w:t>URL eintragen</w:t>
      </w:r>
      <w:r>
        <w:rPr>
          <w:rFonts w:eastAsia="Times New Roman"/>
          <w:color w:val="000000"/>
          <w:sz w:val="24"/>
          <w:szCs w:val="24"/>
        </w:rPr>
        <w:t>]</w:t>
      </w:r>
    </w:p>
    <w:p w14:paraId="6D95B344" w14:textId="77777777" w:rsidR="0087251E" w:rsidRDefault="0087251E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4101A20" w14:textId="0CB19EDE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 xml:space="preserve">Bitte loggen Sie sich </w:t>
      </w:r>
      <w:r w:rsidR="0087251E" w:rsidRPr="0087251E">
        <w:rPr>
          <w:rFonts w:eastAsia="Times New Roman"/>
          <w:b/>
          <w:color w:val="000000"/>
          <w:sz w:val="24"/>
          <w:szCs w:val="24"/>
        </w:rPr>
        <w:t xml:space="preserve">bereits </w:t>
      </w:r>
      <w:r w:rsidR="00BB73C8" w:rsidRPr="0087251E">
        <w:rPr>
          <w:rFonts w:eastAsia="Times New Roman"/>
          <w:b/>
          <w:color w:val="000000"/>
          <w:sz w:val="24"/>
          <w:szCs w:val="24"/>
        </w:rPr>
        <w:t>10</w:t>
      </w:r>
      <w:r w:rsidRPr="0087251E">
        <w:rPr>
          <w:rFonts w:eastAsia="Times New Roman"/>
          <w:b/>
          <w:color w:val="000000"/>
          <w:sz w:val="24"/>
          <w:szCs w:val="24"/>
        </w:rPr>
        <w:t xml:space="preserve"> Minuten </w:t>
      </w:r>
      <w:r w:rsidR="0087251E" w:rsidRPr="0087251E">
        <w:rPr>
          <w:rFonts w:eastAsia="Times New Roman"/>
          <w:b/>
          <w:color w:val="000000"/>
          <w:sz w:val="24"/>
          <w:szCs w:val="24"/>
        </w:rPr>
        <w:t>vor Beginn</w:t>
      </w:r>
      <w:r w:rsidR="00BB73C8">
        <w:rPr>
          <w:rFonts w:eastAsia="Times New Roman"/>
          <w:color w:val="000000"/>
          <w:sz w:val="24"/>
          <w:szCs w:val="24"/>
        </w:rPr>
        <w:t xml:space="preserve"> </w:t>
      </w:r>
      <w:r w:rsidR="0087251E">
        <w:rPr>
          <w:rFonts w:eastAsia="Times New Roman"/>
          <w:color w:val="000000"/>
          <w:sz w:val="24"/>
          <w:szCs w:val="24"/>
        </w:rPr>
        <w:t xml:space="preserve">ein, damit wir Audio- und Videoverbindung kurz testen und ggf. einstellen können. Bitte geben Sie beim Eintritt </w:t>
      </w:r>
      <w:r w:rsidR="0087251E">
        <w:rPr>
          <w:rFonts w:eastAsia="Times New Roman"/>
          <w:color w:val="000000"/>
          <w:sz w:val="24"/>
          <w:szCs w:val="24"/>
        </w:rPr>
        <w:br/>
      </w:r>
      <w:r w:rsidR="0087251E" w:rsidRPr="0087251E">
        <w:rPr>
          <w:rFonts w:eastAsia="Times New Roman"/>
          <w:b/>
          <w:color w:val="000000"/>
          <w:sz w:val="24"/>
          <w:szCs w:val="24"/>
        </w:rPr>
        <w:t>Ihren Vor- und Nachnamen</w:t>
      </w:r>
      <w:r w:rsidR="0087251E">
        <w:rPr>
          <w:rFonts w:eastAsia="Times New Roman"/>
          <w:color w:val="000000"/>
          <w:sz w:val="24"/>
          <w:szCs w:val="24"/>
        </w:rPr>
        <w:t xml:space="preserve"> an, damit wir uns gegenseitig angemessen ansprechen können. </w:t>
      </w:r>
      <w:r w:rsidRPr="00742B7C">
        <w:rPr>
          <w:rFonts w:eastAsia="Times New Roman"/>
          <w:color w:val="000000"/>
          <w:sz w:val="24"/>
          <w:szCs w:val="24"/>
        </w:rPr>
        <w:t> </w:t>
      </w:r>
    </w:p>
    <w:p w14:paraId="08C7216F" w14:textId="77777777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> </w:t>
      </w:r>
    </w:p>
    <w:p w14:paraId="2E2053E5" w14:textId="7636395C" w:rsidR="00742B7C" w:rsidRPr="00742B7C" w:rsidRDefault="0087251E" w:rsidP="0087251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Download Meeting-App</w:t>
      </w:r>
      <w:r w:rsidRPr="0087251E"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Ich empfehle Ihnen den Zugang über den Client, da dieser in der Regel besser und komfortabler ist als der Zugang über den Browser. Sie können den Meeting-Client beim ersten Login oder bereits vorab separat von [</w:t>
      </w:r>
      <w:r w:rsidRPr="0087251E">
        <w:rPr>
          <w:rFonts w:eastAsia="Times New Roman"/>
          <w:color w:val="000000"/>
          <w:sz w:val="24"/>
          <w:szCs w:val="24"/>
          <w:highlight w:val="yellow"/>
        </w:rPr>
        <w:t xml:space="preserve">URL zur Downloadseite der Meeting-App des </w:t>
      </w:r>
      <w:proofErr w:type="spellStart"/>
      <w:r w:rsidRPr="0087251E">
        <w:rPr>
          <w:rFonts w:eastAsia="Times New Roman"/>
          <w:color w:val="000000"/>
          <w:sz w:val="24"/>
          <w:szCs w:val="24"/>
          <w:highlight w:val="yellow"/>
        </w:rPr>
        <w:t>Webkoferenzsystems</w:t>
      </w:r>
      <w:proofErr w:type="spellEnd"/>
      <w:r>
        <w:rPr>
          <w:rFonts w:eastAsia="Times New Roman"/>
          <w:color w:val="000000"/>
          <w:sz w:val="24"/>
          <w:szCs w:val="24"/>
        </w:rPr>
        <w:t>] herunterladen und installieren.</w:t>
      </w:r>
    </w:p>
    <w:p w14:paraId="40EFD769" w14:textId="6C278F1D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> </w:t>
      </w:r>
    </w:p>
    <w:p w14:paraId="4C27AA17" w14:textId="49D41A89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b/>
          <w:bCs/>
          <w:color w:val="000000"/>
          <w:sz w:val="24"/>
          <w:szCs w:val="24"/>
        </w:rPr>
        <w:t>Allgemeine technische und organisatorische Hinweise:</w:t>
      </w:r>
      <w:r w:rsidRPr="00742B7C">
        <w:rPr>
          <w:rFonts w:eastAsia="Times New Roman"/>
          <w:color w:val="000000"/>
          <w:sz w:val="24"/>
          <w:szCs w:val="24"/>
        </w:rPr>
        <w:t xml:space="preserve"> Zur Teilnahme an den </w:t>
      </w:r>
      <w:r w:rsidR="0087251E">
        <w:rPr>
          <w:rFonts w:eastAsia="Times New Roman"/>
          <w:color w:val="000000"/>
          <w:sz w:val="24"/>
          <w:szCs w:val="24"/>
        </w:rPr>
        <w:t xml:space="preserve">Live-Online-Lehrveranstaltungen </w:t>
      </w:r>
      <w:r w:rsidRPr="00742B7C">
        <w:rPr>
          <w:rFonts w:eastAsia="Times New Roman"/>
          <w:color w:val="000000"/>
          <w:sz w:val="24"/>
          <w:szCs w:val="24"/>
        </w:rPr>
        <w:t xml:space="preserve">benötigen Sie einen internetfähigen </w:t>
      </w:r>
      <w:r w:rsidR="0087251E">
        <w:rPr>
          <w:rFonts w:eastAsia="Times New Roman"/>
          <w:color w:val="000000"/>
          <w:sz w:val="24"/>
          <w:szCs w:val="24"/>
        </w:rPr>
        <w:t>Desktop-PC oder Notebook</w:t>
      </w:r>
      <w:r w:rsidRPr="00742B7C">
        <w:rPr>
          <w:rFonts w:eastAsia="Times New Roman"/>
          <w:color w:val="000000"/>
          <w:sz w:val="24"/>
          <w:szCs w:val="24"/>
        </w:rPr>
        <w:t xml:space="preserve"> (bitte </w:t>
      </w:r>
      <w:r w:rsidR="0087251E">
        <w:rPr>
          <w:rFonts w:eastAsia="Times New Roman"/>
          <w:color w:val="000000"/>
          <w:sz w:val="24"/>
          <w:szCs w:val="24"/>
        </w:rPr>
        <w:t>kein</w:t>
      </w:r>
      <w:r w:rsidRPr="00742B7C">
        <w:rPr>
          <w:rFonts w:eastAsia="Times New Roman"/>
          <w:color w:val="000000"/>
          <w:sz w:val="24"/>
          <w:szCs w:val="24"/>
        </w:rPr>
        <w:t xml:space="preserve"> Smartphone</w:t>
      </w:r>
      <w:r w:rsidR="0087251E">
        <w:rPr>
          <w:rFonts w:eastAsia="Times New Roman"/>
          <w:color w:val="000000"/>
          <w:sz w:val="24"/>
          <w:szCs w:val="24"/>
        </w:rPr>
        <w:t>!</w:t>
      </w:r>
      <w:r w:rsidRPr="00742B7C">
        <w:rPr>
          <w:rFonts w:eastAsia="Times New Roman"/>
          <w:color w:val="000000"/>
          <w:sz w:val="24"/>
          <w:szCs w:val="24"/>
        </w:rPr>
        <w:t xml:space="preserve">) mit Audio- Ein-&amp; Ausgang, </w:t>
      </w:r>
      <w:r w:rsidR="0087251E">
        <w:rPr>
          <w:rFonts w:eastAsia="Times New Roman"/>
          <w:color w:val="000000"/>
          <w:sz w:val="24"/>
          <w:szCs w:val="24"/>
        </w:rPr>
        <w:t xml:space="preserve">eine gute und stabile Internetverbindung (LAN ist besser als WLAN) sowie eine </w:t>
      </w:r>
      <w:r w:rsidRPr="00742B7C">
        <w:rPr>
          <w:rFonts w:eastAsia="Times New Roman"/>
          <w:color w:val="000000"/>
          <w:sz w:val="24"/>
          <w:szCs w:val="24"/>
        </w:rPr>
        <w:t xml:space="preserve">möglichst ungestörte Arbeitsumgebung. Die Verwendung eines Headsets ist empfehlenswert, sofern vorhanden. Eine Webcam ist wünschenswert, aber nicht </w:t>
      </w:r>
      <w:r w:rsidR="0087251E">
        <w:rPr>
          <w:rFonts w:eastAsia="Times New Roman"/>
          <w:color w:val="000000"/>
          <w:sz w:val="24"/>
          <w:szCs w:val="24"/>
        </w:rPr>
        <w:t xml:space="preserve">zwingend </w:t>
      </w:r>
      <w:r w:rsidRPr="00742B7C">
        <w:rPr>
          <w:rFonts w:eastAsia="Times New Roman"/>
          <w:color w:val="000000"/>
          <w:sz w:val="24"/>
          <w:szCs w:val="24"/>
        </w:rPr>
        <w:t xml:space="preserve">erforderlich.  </w:t>
      </w:r>
    </w:p>
    <w:p w14:paraId="28B5111E" w14:textId="77777777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55E80CB" w14:textId="77777777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>Viele Grüße</w:t>
      </w:r>
    </w:p>
    <w:p w14:paraId="557FBDDE" w14:textId="61236626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[</w:t>
      </w:r>
      <w:r w:rsidRPr="00742B7C">
        <w:rPr>
          <w:rFonts w:eastAsia="Times New Roman"/>
          <w:color w:val="000000"/>
          <w:sz w:val="24"/>
          <w:szCs w:val="24"/>
          <w:highlight w:val="yellow"/>
        </w:rPr>
        <w:t>Name</w:t>
      </w:r>
      <w:r>
        <w:rPr>
          <w:rFonts w:eastAsia="Times New Roman"/>
          <w:color w:val="000000"/>
          <w:sz w:val="24"/>
          <w:szCs w:val="24"/>
        </w:rPr>
        <w:t>]</w:t>
      </w:r>
    </w:p>
    <w:p w14:paraId="20A3CA7D" w14:textId="77777777" w:rsidR="00742B7C" w:rsidRPr="00742B7C" w:rsidRDefault="00742B7C" w:rsidP="00742B7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42B7C">
        <w:rPr>
          <w:rFonts w:eastAsia="Times New Roman"/>
          <w:color w:val="000000"/>
          <w:sz w:val="24"/>
          <w:szCs w:val="24"/>
        </w:rPr>
        <w:t> </w:t>
      </w:r>
    </w:p>
    <w:p w14:paraId="245C1568" w14:textId="6188630E" w:rsidR="00BA4A7B" w:rsidRDefault="00BA4A7B" w:rsidP="00DC58DA">
      <w:pPr>
        <w:spacing w:after="240" w:line="240" w:lineRule="auto"/>
      </w:pPr>
    </w:p>
    <w:sectPr w:rsidR="00BA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BAB5" w14:textId="77777777" w:rsidR="00622987" w:rsidRDefault="00622987">
      <w:pPr>
        <w:spacing w:after="0" w:line="240" w:lineRule="auto"/>
      </w:pPr>
      <w:r>
        <w:separator/>
      </w:r>
    </w:p>
  </w:endnote>
  <w:endnote w:type="continuationSeparator" w:id="0">
    <w:p w14:paraId="4FA166BF" w14:textId="77777777" w:rsidR="00622987" w:rsidRDefault="0062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EC8C" w14:textId="77777777" w:rsidR="00E6180D" w:rsidRDefault="00E61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0D699E" w:rsidRDefault="000D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95EB" w14:textId="77777777" w:rsidR="00E6180D" w:rsidRDefault="00E61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EA04" w14:textId="77777777" w:rsidR="00622987" w:rsidRDefault="00622987">
      <w:pPr>
        <w:spacing w:after="0" w:line="240" w:lineRule="auto"/>
      </w:pPr>
      <w:r>
        <w:separator/>
      </w:r>
    </w:p>
  </w:footnote>
  <w:footnote w:type="continuationSeparator" w:id="0">
    <w:p w14:paraId="228AA7C6" w14:textId="77777777" w:rsidR="00622987" w:rsidRDefault="0062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EED4" w14:textId="77777777" w:rsidR="00E6180D" w:rsidRDefault="00E61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C832" w14:textId="77777777" w:rsidR="00E6180D" w:rsidRDefault="00E618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D14B" w14:textId="77777777" w:rsidR="00E6180D" w:rsidRDefault="00E61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C8E"/>
    <w:multiLevelType w:val="hybridMultilevel"/>
    <w:tmpl w:val="94DAE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171"/>
    <w:multiLevelType w:val="multilevel"/>
    <w:tmpl w:val="76A27FB4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853AA"/>
    <w:multiLevelType w:val="hybridMultilevel"/>
    <w:tmpl w:val="B44A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9B5"/>
    <w:multiLevelType w:val="multilevel"/>
    <w:tmpl w:val="CA9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83206"/>
    <w:multiLevelType w:val="hybridMultilevel"/>
    <w:tmpl w:val="C0E0E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3E7"/>
    <w:multiLevelType w:val="multilevel"/>
    <w:tmpl w:val="A5BA6F50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891D76"/>
    <w:multiLevelType w:val="hybridMultilevel"/>
    <w:tmpl w:val="F4DEA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3C76"/>
    <w:multiLevelType w:val="hybridMultilevel"/>
    <w:tmpl w:val="880EE6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011A9"/>
    <w:multiLevelType w:val="multilevel"/>
    <w:tmpl w:val="668EF636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57565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E"/>
    <w:rsid w:val="000547C6"/>
    <w:rsid w:val="000D699E"/>
    <w:rsid w:val="001C3573"/>
    <w:rsid w:val="00346948"/>
    <w:rsid w:val="003B7468"/>
    <w:rsid w:val="00413778"/>
    <w:rsid w:val="004A6840"/>
    <w:rsid w:val="00540BB9"/>
    <w:rsid w:val="006071E6"/>
    <w:rsid w:val="00614567"/>
    <w:rsid w:val="00622987"/>
    <w:rsid w:val="006D0300"/>
    <w:rsid w:val="006F5A0B"/>
    <w:rsid w:val="00706659"/>
    <w:rsid w:val="00713CD7"/>
    <w:rsid w:val="00742B7C"/>
    <w:rsid w:val="007E69FD"/>
    <w:rsid w:val="0087251E"/>
    <w:rsid w:val="00AD114A"/>
    <w:rsid w:val="00AE7BE4"/>
    <w:rsid w:val="00B7407A"/>
    <w:rsid w:val="00BA3CD8"/>
    <w:rsid w:val="00BA4A7B"/>
    <w:rsid w:val="00BA7E3D"/>
    <w:rsid w:val="00BB0083"/>
    <w:rsid w:val="00BB1EF2"/>
    <w:rsid w:val="00BB73C8"/>
    <w:rsid w:val="00D2662E"/>
    <w:rsid w:val="00D87E8D"/>
    <w:rsid w:val="00D95672"/>
    <w:rsid w:val="00DC58DA"/>
    <w:rsid w:val="00E6180D"/>
    <w:rsid w:val="00EC09E6"/>
    <w:rsid w:val="00E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BA43"/>
  <w15:docId w15:val="{53D72252-ABD5-40EA-854B-A3862B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1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1E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D1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1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1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DD1E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D1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61707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1707"/>
    <w:rPr>
      <w:rFonts w:eastAsiaTheme="minorEastAsia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170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1707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2A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519"/>
  </w:style>
  <w:style w:type="paragraph" w:styleId="Fuzeile">
    <w:name w:val="footer"/>
    <w:basedOn w:val="Standard"/>
    <w:link w:val="FuzeileZchn"/>
    <w:uiPriority w:val="99"/>
    <w:unhideWhenUsed/>
    <w:rsid w:val="002A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5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D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4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xwaltjXjZBsUoS9cWpa1pgx/nw==">AMUW2mVYyQKeuSrRsbAQuWdSGJnIdZ1whiZFOpovlJIRRvmy3/+VwE2penAmXzSt9corV1A6s02vYGvjcNts/EsKjGExLm6hwLlZrC3ISL347DuN9NOmDld8vR2EgsWBV5NLXYfkC1XNsGFBINOKLFH1G/p4Dz3PgQ==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angewandte Wissenschaften Ansbach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verena.gerner</dc:creator>
  <cp:lastModifiedBy>verena.gerner</cp:lastModifiedBy>
  <cp:revision>4</cp:revision>
  <cp:lastPrinted>2020-03-31T09:23:00Z</cp:lastPrinted>
  <dcterms:created xsi:type="dcterms:W3CDTF">2020-04-27T13:43:00Z</dcterms:created>
  <dcterms:modified xsi:type="dcterms:W3CDTF">2020-04-27T13:51:00Z</dcterms:modified>
</cp:coreProperties>
</file>